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57375E" w:rsidP="006119E6">
            <w:pPr>
              <w:rPr>
                <w:rFonts w:ascii="Arial" w:hAnsi="Arial" w:cs="Arial"/>
                <w:b/>
              </w:rPr>
            </w:pPr>
            <w:r w:rsidRPr="0057375E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TRƯƠNG HỒNG SƠN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57375E" w:rsidP="004B4A95">
            <w:pPr>
              <w:jc w:val="center"/>
              <w:rPr>
                <w:rFonts w:ascii="Arial" w:hAnsi="Arial" w:cs="Arial"/>
              </w:rPr>
            </w:pPr>
            <w:r w:rsidRPr="003F5C52">
              <w:rPr>
                <w:rFonts w:ascii="Arial" w:eastAsia="Arial" w:hAnsi="Arial"/>
                <w:noProof/>
              </w:rPr>
              <w:drawing>
                <wp:inline distT="0" distB="0" distL="0" distR="0" wp14:anchorId="7E7C9BDB" wp14:editId="0D742E07">
                  <wp:extent cx="1622754" cy="2179675"/>
                  <wp:effectExtent l="0" t="0" r="0" b="0"/>
                  <wp:docPr id="2" name="Picture 2" descr="D:\nga\TRỌNG TÀI VIÊN 2017\CV Trọng tài viên Việt Nam\Tổng hợp CV TTV_VIE\TTV_Son TruongHong_VIE\VIAC_Son TruongH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CV Trọng tài viên Việt Nam\Tổng hợp CV TTV_VIE\TTV_Son TruongHong_VIE\VIAC_Son TruongH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69" cy="21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57375E">
              <w:rPr>
                <w:rFonts w:ascii="Arial" w:hAnsi="Arial" w:cs="Arial"/>
              </w:rPr>
              <w:t>1968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747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57375E" w:rsidRPr="0057375E">
              <w:rPr>
                <w:rFonts w:ascii="Arial" w:hAnsi="Arial" w:cs="Arial"/>
              </w:rPr>
              <w:t>Phó giám đốc</w:t>
            </w:r>
            <w:r w:rsidR="0057375E">
              <w:t xml:space="preserve"> </w:t>
            </w:r>
            <w:r w:rsidR="0057375E" w:rsidRPr="0057375E">
              <w:rPr>
                <w:rFonts w:ascii="Arial" w:hAnsi="Arial" w:cs="Arial"/>
              </w:rPr>
              <w:t>Tổng Công ty Thăm dò khai thác Dầu khí Việ</w:t>
            </w:r>
            <w:r w:rsidR="0057375E">
              <w:rPr>
                <w:rFonts w:ascii="Arial" w:hAnsi="Arial" w:cs="Arial"/>
              </w:rPr>
              <w:t xml:space="preserve">t </w:t>
            </w:r>
            <w:r w:rsidR="0057375E" w:rsidRPr="0057375E">
              <w:rPr>
                <w:rFonts w:ascii="Arial" w:hAnsi="Arial" w:cs="Arial"/>
              </w:rPr>
              <w:t>Nam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57375E" w:rsidRPr="0057375E">
              <w:rPr>
                <w:rFonts w:ascii="Arial" w:hAnsi="Arial" w:cs="Arial"/>
              </w:rPr>
              <w:t xml:space="preserve">sonth@pvep.com.vn  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57375E" w:rsidRPr="0057375E">
              <w:rPr>
                <w:rFonts w:ascii="Arial" w:hAnsi="Arial" w:cs="Arial"/>
              </w:rPr>
              <w:t>hợp đồng dầu khí, vận chuyển dầ</w:t>
            </w:r>
            <w:r w:rsidR="0057375E">
              <w:rPr>
                <w:rFonts w:ascii="Arial" w:hAnsi="Arial" w:cs="Arial"/>
              </w:rPr>
              <w:t xml:space="preserve">u khí, mua bán </w:t>
            </w:r>
            <w:r w:rsidR="0057375E" w:rsidRPr="0057375E">
              <w:rPr>
                <w:rFonts w:ascii="Arial" w:hAnsi="Arial" w:cs="Arial"/>
              </w:rPr>
              <w:t>khí điện, giải quyết tranh chấp liên quan đế</w:t>
            </w:r>
            <w:r w:rsidR="0057375E">
              <w:rPr>
                <w:rFonts w:ascii="Arial" w:hAnsi="Arial" w:cs="Arial"/>
              </w:rPr>
              <w:t xml:space="preserve">n </w:t>
            </w:r>
            <w:r w:rsidR="0057375E" w:rsidRPr="0057375E">
              <w:rPr>
                <w:rFonts w:ascii="Arial" w:hAnsi="Arial" w:cs="Arial"/>
              </w:rPr>
              <w:t>hoạt động Tổng công ty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E17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927F3A" w:rsidRPr="00927F3A">
              <w:rPr>
                <w:rFonts w:ascii="Arial" w:hAnsi="Arial" w:cs="Arial"/>
              </w:rPr>
              <w:t>Tiế</w:t>
            </w:r>
            <w:r w:rsidR="00932C6D">
              <w:rPr>
                <w:rFonts w:ascii="Arial" w:hAnsi="Arial" w:cs="Arial"/>
              </w:rPr>
              <w:t>ng Anh</w:t>
            </w:r>
            <w:r w:rsidR="0057375E" w:rsidRPr="0057375E">
              <w:rPr>
                <w:rFonts w:ascii="Arial" w:hAnsi="Arial" w:cs="Arial"/>
              </w:rPr>
              <w:t>, Tiếng Nga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0F2030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6371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932C6D" w:rsidP="00560A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="0057375E">
              <w:rPr>
                <w:rFonts w:ascii="Arial" w:hAnsi="Arial" w:cs="Arial"/>
              </w:rPr>
              <w:t xml:space="preserve">Luật </w:t>
            </w:r>
            <w:r w:rsidR="0057375E" w:rsidRPr="0057375E">
              <w:rPr>
                <w:rFonts w:ascii="Arial" w:hAnsi="Arial" w:cs="Arial"/>
              </w:rPr>
              <w:t>Đại học Tổng hợp Odessa</w:t>
            </w:r>
          </w:p>
        </w:tc>
      </w:tr>
      <w:tr w:rsidR="00E17C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E17CE6" w:rsidRDefault="00E17CE6" w:rsidP="00637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E17CE6" w:rsidRDefault="0057375E" w:rsidP="00560AF4">
            <w:pPr>
              <w:rPr>
                <w:rFonts w:ascii="Arial" w:hAnsi="Arial" w:cs="Arial"/>
              </w:rPr>
            </w:pPr>
            <w:r w:rsidRPr="0057375E">
              <w:rPr>
                <w:rFonts w:ascii="Arial" w:hAnsi="Arial" w:cs="Arial"/>
              </w:rPr>
              <w:t>Thạc sỹ chuyên ngành: Luật dầu khí</w:t>
            </w:r>
            <w:r>
              <w:t xml:space="preserve"> </w:t>
            </w:r>
            <w:r w:rsidRPr="0057375E">
              <w:rPr>
                <w:rFonts w:ascii="Arial" w:hAnsi="Arial" w:cs="Arial"/>
              </w:rPr>
              <w:t>Đại học Tổng hợp Dundee (Vương Quốc Anh)</w:t>
            </w:r>
          </w:p>
        </w:tc>
      </w:tr>
      <w:tr w:rsidR="00360978" w:rsidRPr="004B4A95" w:rsidTr="000F2030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57375E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7375E">
              <w:rPr>
                <w:rFonts w:ascii="Arial" w:hAnsi="Arial" w:cs="Arial"/>
                <w:color w:val="000000"/>
              </w:rPr>
              <w:t>1993 – 2001</w:t>
            </w:r>
          </w:p>
        </w:tc>
        <w:tc>
          <w:tcPr>
            <w:tcW w:w="8301" w:type="dxa"/>
            <w:vAlign w:val="center"/>
          </w:tcPr>
          <w:p w:rsidR="006119E6" w:rsidRPr="004B4A95" w:rsidRDefault="00E17CE6" w:rsidP="00F17060">
            <w:pPr>
              <w:spacing w:line="276" w:lineRule="auto"/>
              <w:rPr>
                <w:rFonts w:ascii="Arial" w:hAnsi="Arial" w:cs="Arial"/>
              </w:rPr>
            </w:pPr>
            <w:r w:rsidRPr="00E17CE6">
              <w:rPr>
                <w:rFonts w:ascii="Arial" w:hAnsi="Arial" w:cs="Arial"/>
                <w:color w:val="000000"/>
              </w:rPr>
              <w:t>Cán bộ</w:t>
            </w:r>
            <w:r>
              <w:t xml:space="preserve"> </w:t>
            </w:r>
            <w:r w:rsidR="004C0D6B" w:rsidRPr="004C0D6B">
              <w:rPr>
                <w:rFonts w:ascii="Arial" w:hAnsi="Arial" w:cs="Arial"/>
                <w:color w:val="000000"/>
              </w:rPr>
              <w:t>Công ty Giám sát các Hợp đồng Chia sản phẩm Dầu khí (PVSC)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57375E" w:rsidP="00F17060">
            <w:pPr>
              <w:jc w:val="center"/>
              <w:rPr>
                <w:rFonts w:ascii="Arial" w:hAnsi="Arial" w:cs="Arial"/>
              </w:rPr>
            </w:pPr>
            <w:r w:rsidRPr="0057375E">
              <w:rPr>
                <w:rFonts w:ascii="Arial" w:hAnsi="Arial" w:cs="Arial"/>
              </w:rPr>
              <w:t>2001 – 2003</w:t>
            </w:r>
          </w:p>
        </w:tc>
        <w:tc>
          <w:tcPr>
            <w:tcW w:w="8301" w:type="dxa"/>
            <w:vAlign w:val="center"/>
          </w:tcPr>
          <w:p w:rsidR="00F6559D" w:rsidRPr="000F2030" w:rsidRDefault="004C0D6B" w:rsidP="004D74FC">
            <w:pPr>
              <w:rPr>
                <w:rFonts w:ascii="Arial" w:hAnsi="Arial" w:cs="Arial"/>
              </w:rPr>
            </w:pPr>
            <w:r w:rsidRPr="004C0D6B">
              <w:rPr>
                <w:rFonts w:ascii="Arial" w:hAnsi="Arial" w:cs="Arial"/>
                <w:color w:val="000000"/>
              </w:rPr>
              <w:t>Trưởng phòng</w:t>
            </w:r>
            <w:r>
              <w:t xml:space="preserve"> </w:t>
            </w:r>
            <w:r w:rsidRPr="004C0D6B">
              <w:rPr>
                <w:rFonts w:ascii="Arial" w:hAnsi="Arial" w:cs="Arial"/>
                <w:color w:val="000000"/>
              </w:rPr>
              <w:t>Phòng Quản lý Hợp đồng Công ty Đầu tư – phát triển dầu khí (PIDC)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57375E" w:rsidP="00F17060">
            <w:pPr>
              <w:jc w:val="center"/>
              <w:rPr>
                <w:rFonts w:ascii="Arial" w:hAnsi="Arial" w:cs="Arial"/>
              </w:rPr>
            </w:pPr>
            <w:r w:rsidRPr="0057375E">
              <w:rPr>
                <w:rFonts w:ascii="Arial" w:hAnsi="Arial" w:cs="Arial"/>
                <w:color w:val="000000"/>
              </w:rPr>
              <w:t>2003 – 2005</w:t>
            </w:r>
          </w:p>
        </w:tc>
        <w:tc>
          <w:tcPr>
            <w:tcW w:w="8301" w:type="dxa"/>
            <w:vAlign w:val="center"/>
          </w:tcPr>
          <w:p w:rsidR="00F6559D" w:rsidRPr="000F2030" w:rsidRDefault="004C0D6B" w:rsidP="00F6559D">
            <w:pPr>
              <w:rPr>
                <w:rFonts w:ascii="Arial" w:hAnsi="Arial" w:cs="Arial"/>
              </w:rPr>
            </w:pPr>
            <w:r w:rsidRPr="004C0D6B">
              <w:rPr>
                <w:rFonts w:ascii="Arial" w:hAnsi="Arial" w:cs="Arial"/>
                <w:color w:val="000000"/>
              </w:rPr>
              <w:t>Chánh Văn phòng</w:t>
            </w:r>
            <w:r>
              <w:t xml:space="preserve"> </w:t>
            </w:r>
            <w:r w:rsidRPr="004C0D6B">
              <w:rPr>
                <w:rFonts w:ascii="Arial" w:hAnsi="Arial" w:cs="Arial"/>
                <w:color w:val="000000"/>
              </w:rPr>
              <w:t>Công ty thăm dò và khai thác dầu khí (PVEP)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932C6D" w:rsidRDefault="0057375E" w:rsidP="00932C6D">
            <w:pPr>
              <w:pStyle w:val="NormalWeb"/>
              <w:spacing w:before="120" w:beforeAutospacing="0" w:after="120" w:afterAutospacing="0"/>
              <w:jc w:val="center"/>
            </w:pPr>
            <w:r w:rsidRPr="0057375E">
              <w:rPr>
                <w:rFonts w:ascii="Arial" w:hAnsi="Arial" w:cs="Arial"/>
                <w:color w:val="000000"/>
                <w:sz w:val="22"/>
                <w:szCs w:val="22"/>
              </w:rPr>
              <w:t>2005 – 2010</w:t>
            </w:r>
          </w:p>
        </w:tc>
        <w:tc>
          <w:tcPr>
            <w:tcW w:w="8301" w:type="dxa"/>
            <w:vAlign w:val="center"/>
          </w:tcPr>
          <w:p w:rsidR="00F6559D" w:rsidRPr="000F2030" w:rsidRDefault="004C0D6B" w:rsidP="00F17060">
            <w:pPr>
              <w:rPr>
                <w:rFonts w:ascii="Arial" w:hAnsi="Arial" w:cs="Arial"/>
              </w:rPr>
            </w:pPr>
            <w:r w:rsidRPr="004C0D6B">
              <w:rPr>
                <w:rFonts w:ascii="Arial" w:hAnsi="Arial" w:cs="Arial"/>
                <w:color w:val="000000"/>
              </w:rPr>
              <w:t>Phó Trưởng Ban Luật</w:t>
            </w:r>
            <w:r>
              <w:t xml:space="preserve"> </w:t>
            </w:r>
            <w:r w:rsidRPr="004C0D6B">
              <w:rPr>
                <w:rFonts w:ascii="Arial" w:hAnsi="Arial" w:cs="Arial"/>
                <w:color w:val="000000"/>
              </w:rPr>
              <w:t>Tổng công ty Dầu khí Việt Nam</w:t>
            </w:r>
          </w:p>
        </w:tc>
      </w:tr>
      <w:tr w:rsidR="000D37F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0D37F6" w:rsidRPr="000D37F6" w:rsidRDefault="0057375E" w:rsidP="00F17060">
            <w:pPr>
              <w:jc w:val="center"/>
              <w:rPr>
                <w:rFonts w:ascii="Arial" w:hAnsi="Arial" w:cs="Arial"/>
              </w:rPr>
            </w:pPr>
            <w:r w:rsidRPr="0057375E">
              <w:rPr>
                <w:rFonts w:ascii="Arial" w:hAnsi="Arial" w:cs="Arial"/>
                <w:color w:val="000000"/>
              </w:rPr>
              <w:t>2010 – nay</w:t>
            </w:r>
          </w:p>
        </w:tc>
        <w:tc>
          <w:tcPr>
            <w:tcW w:w="8301" w:type="dxa"/>
            <w:vAlign w:val="center"/>
          </w:tcPr>
          <w:p w:rsidR="000D37F6" w:rsidRPr="0063715D" w:rsidRDefault="004C0D6B" w:rsidP="00F17060">
            <w:pPr>
              <w:rPr>
                <w:rFonts w:ascii="Arial" w:hAnsi="Arial" w:cs="Arial"/>
              </w:rPr>
            </w:pPr>
            <w:r w:rsidRPr="004C0D6B">
              <w:rPr>
                <w:rFonts w:ascii="Arial" w:hAnsi="Arial" w:cs="Arial"/>
                <w:color w:val="000000"/>
              </w:rPr>
              <w:t>Phó giám đốc</w:t>
            </w:r>
            <w:r>
              <w:t xml:space="preserve"> </w:t>
            </w:r>
            <w:r w:rsidRPr="004C0D6B">
              <w:rPr>
                <w:rFonts w:ascii="Arial" w:hAnsi="Arial" w:cs="Arial"/>
                <w:color w:val="000000"/>
              </w:rPr>
              <w:t>Tổng Công ty Thăm dò khai thác Dầu khí Việt Nam</w:t>
            </w:r>
          </w:p>
        </w:tc>
      </w:tr>
      <w:tr w:rsidR="00360978" w:rsidRPr="004B4A95" w:rsidTr="000F2030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F6559D" w:rsidRDefault="004C0D6B" w:rsidP="002B04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0D6B">
              <w:rPr>
                <w:rFonts w:ascii="Arial" w:hAnsi="Arial" w:cs="Arial"/>
              </w:rPr>
              <w:t>Phó giám đốc Tổng Công ty Thăm dò khai thác Dầu khí Việt Nam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2B04FE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366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</w:rPr>
              <w:t>Trọng tài viên, VIAC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  <w:bookmarkStart w:id="0" w:name="_GoBack"/>
      <w:bookmarkEnd w:id="0"/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1A" w:rsidRDefault="00FA2F1A" w:rsidP="006F7084">
      <w:pPr>
        <w:spacing w:after="0" w:line="240" w:lineRule="auto"/>
      </w:pPr>
      <w:r>
        <w:separator/>
      </w:r>
    </w:p>
  </w:endnote>
  <w:endnote w:type="continuationSeparator" w:id="0">
    <w:p w:rsidR="00FA2F1A" w:rsidRDefault="00FA2F1A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770B8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17D3D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CC858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1A" w:rsidRDefault="00FA2F1A" w:rsidP="006F7084">
      <w:pPr>
        <w:spacing w:after="0" w:line="240" w:lineRule="auto"/>
      </w:pPr>
      <w:r>
        <w:separator/>
      </w:r>
    </w:p>
  </w:footnote>
  <w:footnote w:type="continuationSeparator" w:id="0">
    <w:p w:rsidR="00FA2F1A" w:rsidRDefault="00FA2F1A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0D37F6"/>
    <w:rsid w:val="000F2030"/>
    <w:rsid w:val="00116B24"/>
    <w:rsid w:val="001A17C1"/>
    <w:rsid w:val="00206D8D"/>
    <w:rsid w:val="00234211"/>
    <w:rsid w:val="002349EC"/>
    <w:rsid w:val="002509C1"/>
    <w:rsid w:val="002B04FE"/>
    <w:rsid w:val="003061DE"/>
    <w:rsid w:val="00357E89"/>
    <w:rsid w:val="00360978"/>
    <w:rsid w:val="003E6550"/>
    <w:rsid w:val="00493B43"/>
    <w:rsid w:val="004B4A95"/>
    <w:rsid w:val="004C0D6B"/>
    <w:rsid w:val="004D74FC"/>
    <w:rsid w:val="004E25F0"/>
    <w:rsid w:val="005021F2"/>
    <w:rsid w:val="0053320C"/>
    <w:rsid w:val="00560AF4"/>
    <w:rsid w:val="0057375E"/>
    <w:rsid w:val="006119E6"/>
    <w:rsid w:val="00612826"/>
    <w:rsid w:val="0063715D"/>
    <w:rsid w:val="00666658"/>
    <w:rsid w:val="006F7084"/>
    <w:rsid w:val="007069C6"/>
    <w:rsid w:val="00747A96"/>
    <w:rsid w:val="00751921"/>
    <w:rsid w:val="007D1826"/>
    <w:rsid w:val="00830607"/>
    <w:rsid w:val="00831126"/>
    <w:rsid w:val="0089641A"/>
    <w:rsid w:val="008D48F8"/>
    <w:rsid w:val="008F498A"/>
    <w:rsid w:val="00927F3A"/>
    <w:rsid w:val="00932C6D"/>
    <w:rsid w:val="009C0FC6"/>
    <w:rsid w:val="009E6AD0"/>
    <w:rsid w:val="009E7E5C"/>
    <w:rsid w:val="00AE69C0"/>
    <w:rsid w:val="00B74250"/>
    <w:rsid w:val="00B76F7A"/>
    <w:rsid w:val="00BC0C71"/>
    <w:rsid w:val="00BD6DA2"/>
    <w:rsid w:val="00BE3772"/>
    <w:rsid w:val="00C0277E"/>
    <w:rsid w:val="00CD49BB"/>
    <w:rsid w:val="00CD5B29"/>
    <w:rsid w:val="00D31884"/>
    <w:rsid w:val="00D35182"/>
    <w:rsid w:val="00D63398"/>
    <w:rsid w:val="00DC3DE7"/>
    <w:rsid w:val="00E17CE6"/>
    <w:rsid w:val="00E33720"/>
    <w:rsid w:val="00E62C6A"/>
    <w:rsid w:val="00EF7872"/>
    <w:rsid w:val="00F17060"/>
    <w:rsid w:val="00F6559D"/>
    <w:rsid w:val="00FA2F1A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8704F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27F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8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3541-BAED-4735-BBBA-14F88CA5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2</cp:revision>
  <dcterms:created xsi:type="dcterms:W3CDTF">2019-11-02T15:11:00Z</dcterms:created>
  <dcterms:modified xsi:type="dcterms:W3CDTF">2019-11-02T15:11:00Z</dcterms:modified>
</cp:coreProperties>
</file>